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B48" w:rsidRDefault="000A0BA5" w:rsidP="000A0BA5">
      <w:pPr>
        <w:rPr>
          <w:rFonts w:hint="eastAsia"/>
        </w:rPr>
      </w:pPr>
      <w:r>
        <w:rPr>
          <w:rFonts w:hint="eastAsia"/>
        </w:rPr>
        <w:t>1</w:t>
      </w:r>
      <w:r w:rsidR="00412B48">
        <w:rPr>
          <w:rFonts w:hint="eastAsia"/>
        </w:rPr>
        <w:t>物理特性</w:t>
      </w:r>
    </w:p>
    <w:p w:rsidR="000A0BA5" w:rsidRDefault="000A0BA5" w:rsidP="00412B48"/>
    <w:p w:rsidR="00412B48" w:rsidRDefault="000A0BA5" w:rsidP="00412B48">
      <w:pPr>
        <w:rPr>
          <w:rFonts w:hint="eastAsia"/>
        </w:rPr>
      </w:pPr>
      <w:r>
        <w:rPr>
          <w:rFonts w:hint="eastAsia"/>
        </w:rPr>
        <w:t>1.1</w:t>
      </w:r>
      <w:r w:rsidR="00412B48">
        <w:rPr>
          <w:rFonts w:hint="eastAsia"/>
        </w:rPr>
        <w:t>形態</w:t>
      </w:r>
    </w:p>
    <w:p w:rsidR="00412B48" w:rsidRDefault="00412B48" w:rsidP="00412B48">
      <w:pPr>
        <w:rPr>
          <w:rFonts w:hint="eastAsia"/>
        </w:rPr>
      </w:pPr>
      <w:r>
        <w:rPr>
          <w:rFonts w:hint="eastAsia"/>
        </w:rPr>
        <w:t>地球大致呈橢球形。地球自轉的效應使得沿貫穿兩極的地軸方向稍扁，赤道附近略有隆起。地球赤道半徑比極半徑大了</w:t>
      </w:r>
      <w:r>
        <w:rPr>
          <w:rFonts w:hint="eastAsia"/>
        </w:rPr>
        <w:t>43</w:t>
      </w:r>
      <w:r>
        <w:rPr>
          <w:rFonts w:hint="eastAsia"/>
        </w:rPr>
        <w:t>公里（</w:t>
      </w:r>
      <w:r>
        <w:rPr>
          <w:rFonts w:hint="eastAsia"/>
        </w:rPr>
        <w:t>27</w:t>
      </w:r>
      <w:r>
        <w:rPr>
          <w:rFonts w:hint="eastAsia"/>
        </w:rPr>
        <w:t>英里）。因此，地球表面離地球質心最遠之處並非海拔最高的珠穆朗瑪峰，而是位於赤道上的厄瓜多欽博拉索山的山峰。地球的參考橢球體平均直徑約為</w:t>
      </w:r>
      <w:r>
        <w:rPr>
          <w:rFonts w:hint="eastAsia"/>
        </w:rPr>
        <w:t>12,742</w:t>
      </w:r>
      <w:r>
        <w:rPr>
          <w:rFonts w:hint="eastAsia"/>
        </w:rPr>
        <w:t>公里（</w:t>
      </w:r>
      <w:r>
        <w:rPr>
          <w:rFonts w:hint="eastAsia"/>
        </w:rPr>
        <w:t>7,918</w:t>
      </w:r>
      <w:r>
        <w:rPr>
          <w:rFonts w:hint="eastAsia"/>
        </w:rPr>
        <w:t>英里），約等於</w:t>
      </w:r>
      <w:r>
        <w:rPr>
          <w:rFonts w:hint="eastAsia"/>
        </w:rPr>
        <w:t>(40,000 km)/</w:t>
      </w:r>
      <w:r>
        <w:rPr>
          <w:rFonts w:hint="eastAsia"/>
        </w:rPr>
        <w:t>π，這個整數並非巧合，而是因為長度單位米的最初定義是經過法國巴黎的經線上赤道與北極點距離的一千萬分之一。</w:t>
      </w:r>
    </w:p>
    <w:p w:rsidR="000A0BA5" w:rsidRDefault="000A0BA5" w:rsidP="00412B48"/>
    <w:p w:rsidR="00412B48" w:rsidRDefault="000A0BA5" w:rsidP="00412B48">
      <w:pPr>
        <w:rPr>
          <w:rFonts w:hint="eastAsia"/>
        </w:rPr>
      </w:pPr>
      <w:r>
        <w:rPr>
          <w:rFonts w:hint="eastAsia"/>
        </w:rPr>
        <w:t>1.2</w:t>
      </w:r>
      <w:r w:rsidR="00412B48">
        <w:rPr>
          <w:rFonts w:hint="eastAsia"/>
        </w:rPr>
        <w:t>化學組成</w:t>
      </w:r>
    </w:p>
    <w:p w:rsidR="00412B48" w:rsidRDefault="00412B48" w:rsidP="00412B48">
      <w:pPr>
        <w:rPr>
          <w:rFonts w:hint="eastAsia"/>
        </w:rPr>
      </w:pPr>
      <w:r>
        <w:rPr>
          <w:rFonts w:hint="eastAsia"/>
        </w:rPr>
        <w:t>地球的總質量約為</w:t>
      </w:r>
      <w:r>
        <w:rPr>
          <w:rFonts w:hint="eastAsia"/>
        </w:rPr>
        <w:t>5.97</w:t>
      </w:r>
      <w:r>
        <w:rPr>
          <w:rFonts w:hint="eastAsia"/>
        </w:rPr>
        <w:t>×</w:t>
      </w:r>
      <w:r>
        <w:rPr>
          <w:rFonts w:hint="eastAsia"/>
        </w:rPr>
        <w:t>1024 Kg</w:t>
      </w:r>
      <w:r>
        <w:rPr>
          <w:rFonts w:hint="eastAsia"/>
        </w:rPr>
        <w:t>，即是</w:t>
      </w:r>
      <w:r>
        <w:rPr>
          <w:rFonts w:hint="eastAsia"/>
        </w:rPr>
        <w:t>5,970</w:t>
      </w:r>
      <w:r>
        <w:rPr>
          <w:rFonts w:hint="eastAsia"/>
        </w:rPr>
        <w:t>堯克（</w:t>
      </w:r>
      <w:r>
        <w:rPr>
          <w:rFonts w:hint="eastAsia"/>
        </w:rPr>
        <w:t>Yg</w:t>
      </w:r>
      <w:r>
        <w:rPr>
          <w:rFonts w:hint="eastAsia"/>
        </w:rPr>
        <w:t>）。構成地球的主要化學元素有鐵（</w:t>
      </w:r>
      <w:r>
        <w:rPr>
          <w:rFonts w:hint="eastAsia"/>
        </w:rPr>
        <w:t>32.1%</w:t>
      </w:r>
      <w:r>
        <w:rPr>
          <w:rFonts w:hint="eastAsia"/>
        </w:rPr>
        <w:t>）、氧（</w:t>
      </w:r>
      <w:r>
        <w:rPr>
          <w:rFonts w:hint="eastAsia"/>
        </w:rPr>
        <w:t>30.1%</w:t>
      </w:r>
      <w:r>
        <w:rPr>
          <w:rFonts w:hint="eastAsia"/>
        </w:rPr>
        <w:t>）、矽</w:t>
      </w:r>
      <w:r>
        <w:rPr>
          <w:rFonts w:hint="eastAsia"/>
        </w:rPr>
        <w:t xml:space="preserve"> </w:t>
      </w:r>
      <w:r>
        <w:rPr>
          <w:rFonts w:hint="eastAsia"/>
        </w:rPr>
        <w:t>（</w:t>
      </w:r>
      <w:r>
        <w:rPr>
          <w:rFonts w:hint="eastAsia"/>
        </w:rPr>
        <w:t>15.1%</w:t>
      </w:r>
      <w:r>
        <w:rPr>
          <w:rFonts w:hint="eastAsia"/>
        </w:rPr>
        <w:t>）、鎂（</w:t>
      </w:r>
      <w:r>
        <w:rPr>
          <w:rFonts w:hint="eastAsia"/>
        </w:rPr>
        <w:t>13.9%</w:t>
      </w:r>
      <w:r>
        <w:rPr>
          <w:rFonts w:hint="eastAsia"/>
        </w:rPr>
        <w:t>）、硫（</w:t>
      </w:r>
      <w:r>
        <w:rPr>
          <w:rFonts w:hint="eastAsia"/>
        </w:rPr>
        <w:t>2.9%</w:t>
      </w:r>
      <w:r>
        <w:rPr>
          <w:rFonts w:hint="eastAsia"/>
        </w:rPr>
        <w:t>）、鎳（</w:t>
      </w:r>
      <w:r>
        <w:rPr>
          <w:rFonts w:hint="eastAsia"/>
        </w:rPr>
        <w:t>1.8%</w:t>
      </w:r>
      <w:r>
        <w:rPr>
          <w:rFonts w:hint="eastAsia"/>
        </w:rPr>
        <w:t>）、鈣（</w:t>
      </w:r>
      <w:r>
        <w:rPr>
          <w:rFonts w:hint="eastAsia"/>
        </w:rPr>
        <w:t>1.5%</w:t>
      </w:r>
      <w:r>
        <w:rPr>
          <w:rFonts w:hint="eastAsia"/>
        </w:rPr>
        <w:t>）、鋁（</w:t>
      </w:r>
      <w:r>
        <w:rPr>
          <w:rFonts w:hint="eastAsia"/>
        </w:rPr>
        <w:t>1.4%</w:t>
      </w:r>
      <w:r>
        <w:rPr>
          <w:rFonts w:hint="eastAsia"/>
        </w:rPr>
        <w:t>）；剩下的</w:t>
      </w:r>
      <w:r>
        <w:rPr>
          <w:rFonts w:hint="eastAsia"/>
        </w:rPr>
        <w:t>1.2%</w:t>
      </w:r>
      <w:r>
        <w:rPr>
          <w:rFonts w:hint="eastAsia"/>
        </w:rPr>
        <w:t>是其他微量元素，例如鎢、金、汞、氟、硼、氙等。由於質量層化（質量較高者向中心集中）的緣故，據估算，構成地核的主要化學元素是鐵（</w:t>
      </w:r>
      <w:r>
        <w:rPr>
          <w:rFonts w:hint="eastAsia"/>
        </w:rPr>
        <w:t>88.8%</w:t>
      </w:r>
      <w:r>
        <w:rPr>
          <w:rFonts w:hint="eastAsia"/>
        </w:rPr>
        <w:t>），其他構成地核的元素包括鎳（</w:t>
      </w:r>
      <w:r>
        <w:rPr>
          <w:rFonts w:hint="eastAsia"/>
        </w:rPr>
        <w:t>5.8%</w:t>
      </w:r>
      <w:r>
        <w:rPr>
          <w:rFonts w:hint="eastAsia"/>
        </w:rPr>
        <w:t>）和硫（</w:t>
      </w:r>
      <w:r>
        <w:rPr>
          <w:rFonts w:hint="eastAsia"/>
        </w:rPr>
        <w:t>4.5%</w:t>
      </w:r>
      <w:r>
        <w:rPr>
          <w:rFonts w:hint="eastAsia"/>
        </w:rPr>
        <w:t>），以及質量合共少於</w:t>
      </w:r>
      <w:r>
        <w:rPr>
          <w:rFonts w:hint="eastAsia"/>
        </w:rPr>
        <w:t>1%</w:t>
      </w:r>
      <w:r>
        <w:rPr>
          <w:rFonts w:hint="eastAsia"/>
        </w:rPr>
        <w:t>的微量元素。構成地函的主要礦物質則包括輝石（化學式為</w:t>
      </w:r>
      <w:r>
        <w:rPr>
          <w:rFonts w:hint="eastAsia"/>
        </w:rPr>
        <w:t>(Mg,Fe,Ca,Na)(Mg,Fe,Al)(Si,Al)2O6</w:t>
      </w:r>
      <w:r>
        <w:rPr>
          <w:rFonts w:hint="eastAsia"/>
        </w:rPr>
        <w:t>）、橄欖石（化學式為</w:t>
      </w:r>
      <w:r>
        <w:rPr>
          <w:rFonts w:hint="eastAsia"/>
        </w:rPr>
        <w:t>(Mg,Fe)2SiO4</w:t>
      </w:r>
      <w:r>
        <w:rPr>
          <w:rFonts w:hint="eastAsia"/>
        </w:rPr>
        <w:t>）等。</w:t>
      </w:r>
    </w:p>
    <w:p w:rsidR="000A0BA5" w:rsidRDefault="000A0BA5" w:rsidP="00412B48"/>
    <w:p w:rsidR="00412B48" w:rsidRDefault="000A0BA5" w:rsidP="00412B48">
      <w:pPr>
        <w:rPr>
          <w:rFonts w:hint="eastAsia"/>
        </w:rPr>
      </w:pPr>
      <w:r>
        <w:rPr>
          <w:rFonts w:hint="eastAsia"/>
        </w:rPr>
        <w:t>1.3</w:t>
      </w:r>
      <w:r w:rsidR="00412B48">
        <w:rPr>
          <w:rFonts w:hint="eastAsia"/>
        </w:rPr>
        <w:t>大氣圈</w:t>
      </w:r>
    </w:p>
    <w:p w:rsidR="00412B48" w:rsidRDefault="00412B48" w:rsidP="00412B48">
      <w:pPr>
        <w:rPr>
          <w:rFonts w:hint="eastAsia"/>
        </w:rPr>
      </w:pPr>
      <w:r>
        <w:rPr>
          <w:rFonts w:hint="eastAsia"/>
        </w:rPr>
        <w:t>地球表面的平均氣壓為</w:t>
      </w:r>
      <w:r>
        <w:rPr>
          <w:rFonts w:hint="eastAsia"/>
        </w:rPr>
        <w:t>101.325</w:t>
      </w:r>
      <w:r>
        <w:rPr>
          <w:rFonts w:hint="eastAsia"/>
        </w:rPr>
        <w:t>千帕，大氣標高約</w:t>
      </w:r>
      <w:r>
        <w:rPr>
          <w:rFonts w:hint="eastAsia"/>
        </w:rPr>
        <w:t>8.5</w:t>
      </w:r>
      <w:r>
        <w:rPr>
          <w:rFonts w:hint="eastAsia"/>
        </w:rPr>
        <w:t>公里。地球的大氣層為由</w:t>
      </w:r>
      <w:r>
        <w:rPr>
          <w:rFonts w:hint="eastAsia"/>
        </w:rPr>
        <w:t>78%</w:t>
      </w:r>
      <w:r>
        <w:rPr>
          <w:rFonts w:hint="eastAsia"/>
        </w:rPr>
        <w:t>的氮氣、</w:t>
      </w:r>
      <w:r>
        <w:rPr>
          <w:rFonts w:hint="eastAsia"/>
        </w:rPr>
        <w:t>21%</w:t>
      </w:r>
      <w:r>
        <w:rPr>
          <w:rFonts w:hint="eastAsia"/>
        </w:rPr>
        <w:t>的氧氣、混合微量的水蒸氣、二氧化碳以及其他的氣態分子所構成。對流層的高度隨著緯度的變化而異，位於赤道附近的對流層高度則高達</w:t>
      </w:r>
      <w:r>
        <w:rPr>
          <w:rFonts w:hint="eastAsia"/>
        </w:rPr>
        <w:t>17</w:t>
      </w:r>
      <w:r>
        <w:rPr>
          <w:rFonts w:hint="eastAsia"/>
        </w:rPr>
        <w:t>公里，而位於兩極附近的對流層高度僅</w:t>
      </w:r>
      <w:r>
        <w:rPr>
          <w:rFonts w:hint="eastAsia"/>
        </w:rPr>
        <w:t>8</w:t>
      </w:r>
      <w:r>
        <w:rPr>
          <w:rFonts w:hint="eastAsia"/>
        </w:rPr>
        <w:t>公里，對流層的高度也會隨著天氣及季節因素而變化。</w:t>
      </w:r>
    </w:p>
    <w:p w:rsidR="000A0BA5" w:rsidRDefault="000A0BA5" w:rsidP="00412B48"/>
    <w:p w:rsidR="00412B48" w:rsidRDefault="000A0BA5" w:rsidP="00412B48">
      <w:pPr>
        <w:rPr>
          <w:rFonts w:hint="eastAsia"/>
        </w:rPr>
      </w:pPr>
      <w:r>
        <w:rPr>
          <w:rFonts w:hint="eastAsia"/>
        </w:rPr>
        <w:t>1.3.1</w:t>
      </w:r>
      <w:r w:rsidR="00412B48">
        <w:rPr>
          <w:rFonts w:hint="eastAsia"/>
        </w:rPr>
        <w:t>天氣和氣候</w:t>
      </w:r>
    </w:p>
    <w:p w:rsidR="00412B48" w:rsidRDefault="00412B48" w:rsidP="00412B48">
      <w:pPr>
        <w:rPr>
          <w:rFonts w:hint="eastAsia"/>
        </w:rPr>
      </w:pPr>
      <w:r>
        <w:rPr>
          <w:rFonts w:hint="eastAsia"/>
        </w:rPr>
        <w:t>地球的大氣層並無明確邊界。離地表越遠，空氣越稀薄，最後消失在外太空。大氣層四分之三的質量集中在離地表</w:t>
      </w:r>
      <w:r>
        <w:rPr>
          <w:rFonts w:hint="eastAsia"/>
        </w:rPr>
        <w:t>11</w:t>
      </w:r>
      <w:r>
        <w:rPr>
          <w:rFonts w:hint="eastAsia"/>
        </w:rPr>
        <w:t>公里的對流層。來自太陽的能量將地表和上面對流層中的氣體加熱，空氣受熱膨脹，因密度減小而上升，周圍較冷、密度較高的氣體填補過來，形成了大氣環流。這使得熱量重新分布，並產生各種天氣現象和氣候條件。</w:t>
      </w:r>
    </w:p>
    <w:p w:rsidR="000A0BA5" w:rsidRDefault="000A0BA5" w:rsidP="00412B48"/>
    <w:p w:rsidR="00412B48" w:rsidRDefault="000A0BA5" w:rsidP="00412B48">
      <w:pPr>
        <w:rPr>
          <w:rFonts w:hint="eastAsia"/>
        </w:rPr>
      </w:pPr>
      <w:r>
        <w:rPr>
          <w:rFonts w:hint="eastAsia"/>
        </w:rPr>
        <w:t>1.3.</w:t>
      </w:r>
      <w:bookmarkStart w:id="0" w:name="_GoBack"/>
      <w:bookmarkEnd w:id="0"/>
      <w:r>
        <w:rPr>
          <w:rFonts w:hint="eastAsia"/>
        </w:rPr>
        <w:t>2</w:t>
      </w:r>
      <w:r w:rsidR="00412B48">
        <w:rPr>
          <w:rFonts w:hint="eastAsia"/>
        </w:rPr>
        <w:t>高層大氣</w:t>
      </w:r>
    </w:p>
    <w:p w:rsidR="00412B48" w:rsidRDefault="00412B48" w:rsidP="00412B48">
      <w:pPr>
        <w:rPr>
          <w:rFonts w:hint="eastAsia"/>
        </w:rPr>
      </w:pPr>
      <w:r>
        <w:rPr>
          <w:rFonts w:hint="eastAsia"/>
        </w:rPr>
        <w:t>在對流層的上方，相對高層的大氣層通常分為平流層、中間層、熱層和散逸層，每一層溫度隨高度的變化規律都不同。平流層上部是臭氧層，能部分吸收太陽射向地表的紫外線，這對地球上的生命很重要。這也使得平流層中溫度隨</w:t>
      </w:r>
      <w:r>
        <w:rPr>
          <w:rFonts w:hint="eastAsia"/>
        </w:rPr>
        <w:lastRenderedPageBreak/>
        <w:t>高度的增加而增加。中間層中溫度則隨高度增加而下降。在熱層中，由於氣體原子對太陽輻射中短波成分有強烈吸收，溫度隨高度的增加急劇上升。在熱層上部由於空氣稀薄，溫度較高，氣體分子會發生電離，形成電漿體，構成電離層。散逸層向外延伸，愈發稀薄，直到磁層，那裡是地磁場和太陽風相互作用的地方。距地表</w:t>
      </w:r>
      <w:r>
        <w:rPr>
          <w:rFonts w:hint="eastAsia"/>
        </w:rPr>
        <w:t>100 km</w:t>
      </w:r>
      <w:r>
        <w:rPr>
          <w:rFonts w:hint="eastAsia"/>
        </w:rPr>
        <w:t>的高空是卡門線，實踐中認為它是大氣層和外太空的分界。</w:t>
      </w:r>
    </w:p>
    <w:p w:rsidR="002936C6" w:rsidRPr="00412B48" w:rsidRDefault="002936C6"/>
    <w:sectPr w:rsidR="002936C6" w:rsidRPr="00412B4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C5B" w:rsidRDefault="008C2C5B" w:rsidP="000A0BA5">
      <w:r>
        <w:separator/>
      </w:r>
    </w:p>
  </w:endnote>
  <w:endnote w:type="continuationSeparator" w:id="0">
    <w:p w:rsidR="008C2C5B" w:rsidRDefault="008C2C5B" w:rsidP="000A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C5B" w:rsidRDefault="008C2C5B" w:rsidP="000A0BA5">
      <w:r>
        <w:separator/>
      </w:r>
    </w:p>
  </w:footnote>
  <w:footnote w:type="continuationSeparator" w:id="0">
    <w:p w:rsidR="008C2C5B" w:rsidRDefault="008C2C5B" w:rsidP="000A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2960"/>
    <w:multiLevelType w:val="hybridMultilevel"/>
    <w:tmpl w:val="584E0082"/>
    <w:lvl w:ilvl="0" w:tplc="AB5EA8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48"/>
    <w:rsid w:val="000A0BA5"/>
    <w:rsid w:val="002936C6"/>
    <w:rsid w:val="00412B48"/>
    <w:rsid w:val="00830CEE"/>
    <w:rsid w:val="008C2C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EC4A1"/>
  <w15:chartTrackingRefBased/>
  <w15:docId w15:val="{60517167-6124-4A28-932B-26EE23AB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BA5"/>
    <w:pPr>
      <w:tabs>
        <w:tab w:val="center" w:pos="4153"/>
        <w:tab w:val="right" w:pos="8306"/>
      </w:tabs>
      <w:snapToGrid w:val="0"/>
    </w:pPr>
    <w:rPr>
      <w:sz w:val="20"/>
      <w:szCs w:val="20"/>
    </w:rPr>
  </w:style>
  <w:style w:type="character" w:customStyle="1" w:styleId="a4">
    <w:name w:val="頁首 字元"/>
    <w:basedOn w:val="a0"/>
    <w:link w:val="a3"/>
    <w:uiPriority w:val="99"/>
    <w:rsid w:val="000A0BA5"/>
    <w:rPr>
      <w:sz w:val="20"/>
      <w:szCs w:val="20"/>
    </w:rPr>
  </w:style>
  <w:style w:type="paragraph" w:styleId="a5">
    <w:name w:val="footer"/>
    <w:basedOn w:val="a"/>
    <w:link w:val="a6"/>
    <w:uiPriority w:val="99"/>
    <w:unhideWhenUsed/>
    <w:rsid w:val="000A0BA5"/>
    <w:pPr>
      <w:tabs>
        <w:tab w:val="center" w:pos="4153"/>
        <w:tab w:val="right" w:pos="8306"/>
      </w:tabs>
      <w:snapToGrid w:val="0"/>
    </w:pPr>
    <w:rPr>
      <w:sz w:val="20"/>
      <w:szCs w:val="20"/>
    </w:rPr>
  </w:style>
  <w:style w:type="character" w:customStyle="1" w:styleId="a6">
    <w:name w:val="頁尾 字元"/>
    <w:basedOn w:val="a0"/>
    <w:link w:val="a5"/>
    <w:uiPriority w:val="99"/>
    <w:rsid w:val="000A0BA5"/>
    <w:rPr>
      <w:sz w:val="20"/>
      <w:szCs w:val="20"/>
    </w:rPr>
  </w:style>
  <w:style w:type="paragraph" w:styleId="a7">
    <w:name w:val="List Paragraph"/>
    <w:basedOn w:val="a"/>
    <w:uiPriority w:val="34"/>
    <w:qFormat/>
    <w:rsid w:val="000A0B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dc:creator>
  <cp:keywords/>
  <dc:description/>
  <cp:lastModifiedBy>Justina</cp:lastModifiedBy>
  <cp:revision>2</cp:revision>
  <dcterms:created xsi:type="dcterms:W3CDTF">2017-08-07T06:33:00Z</dcterms:created>
  <dcterms:modified xsi:type="dcterms:W3CDTF">2017-08-07T09:57:00Z</dcterms:modified>
</cp:coreProperties>
</file>